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D7ADC" w14:textId="77777777" w:rsidR="00C43A34" w:rsidRPr="00B43DDB" w:rsidRDefault="00304FAC" w:rsidP="00333A9E">
      <w:pPr>
        <w:jc w:val="center"/>
        <w:rPr>
          <w:b/>
        </w:rPr>
      </w:pPr>
      <w:r w:rsidRPr="00B43DDB">
        <w:rPr>
          <w:b/>
        </w:rPr>
        <w:t>Call Time Sheet</w:t>
      </w:r>
    </w:p>
    <w:p w14:paraId="55EF0FC1" w14:textId="6614D97E" w:rsidR="00304FAC" w:rsidRDefault="00FE7395" w:rsidP="00333A9E">
      <w:pPr>
        <w:jc w:val="center"/>
        <w:rPr>
          <w:b/>
        </w:rPr>
      </w:pPr>
      <w:r>
        <w:rPr>
          <w:b/>
        </w:rPr>
        <w:t>SDSU High School Band Day</w:t>
      </w:r>
    </w:p>
    <w:p w14:paraId="66E83FBE" w14:textId="31C6F923" w:rsidR="00644ABB" w:rsidRPr="00644ABB" w:rsidRDefault="00FE7395" w:rsidP="00333A9E">
      <w:pPr>
        <w:jc w:val="center"/>
        <w:rPr>
          <w:b/>
        </w:rPr>
      </w:pPr>
      <w:r>
        <w:rPr>
          <w:rFonts w:eastAsia="Times New Roman" w:cs="Times New Roman"/>
          <w:b/>
        </w:rPr>
        <w:t>9449 Friars Road, San Diego, CA 92108</w:t>
      </w:r>
    </w:p>
    <w:p w14:paraId="2EA43D7D" w14:textId="15EE259F" w:rsidR="00AB5EBB" w:rsidRPr="00B43DDB" w:rsidRDefault="00FE7395" w:rsidP="00304FAC">
      <w:pPr>
        <w:jc w:val="center"/>
        <w:rPr>
          <w:b/>
        </w:rPr>
      </w:pPr>
      <w:r>
        <w:rPr>
          <w:b/>
        </w:rPr>
        <w:t>9/22/18</w:t>
      </w:r>
    </w:p>
    <w:p w14:paraId="04EAA046" w14:textId="77777777" w:rsidR="009043BA" w:rsidRPr="00B43DDB" w:rsidRDefault="009043BA" w:rsidP="00304FAC">
      <w:pPr>
        <w:jc w:val="center"/>
        <w:rPr>
          <w:b/>
        </w:rPr>
      </w:pPr>
    </w:p>
    <w:p w14:paraId="75D1CB06" w14:textId="5FCB780B" w:rsidR="00776C3E" w:rsidRPr="00B43DDB" w:rsidRDefault="00FE7395" w:rsidP="00304FAC">
      <w:pPr>
        <w:rPr>
          <w:b/>
        </w:rPr>
      </w:pPr>
      <w:r>
        <w:rPr>
          <w:b/>
        </w:rPr>
        <w:t>Call Time</w:t>
      </w:r>
      <w:r w:rsidR="00F4785B">
        <w:rPr>
          <w:b/>
        </w:rPr>
        <w:t>:</w:t>
      </w:r>
      <w:r w:rsidR="00F4785B">
        <w:rPr>
          <w:b/>
        </w:rPr>
        <w:tab/>
      </w:r>
      <w:r w:rsidR="00F4785B"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4785B">
        <w:rPr>
          <w:b/>
        </w:rPr>
        <w:tab/>
      </w:r>
      <w:r w:rsidR="00F4785B">
        <w:rPr>
          <w:b/>
        </w:rPr>
        <w:tab/>
      </w:r>
      <w:r w:rsidR="00F4785B">
        <w:rPr>
          <w:b/>
        </w:rPr>
        <w:tab/>
      </w:r>
      <w:r w:rsidR="00F4785B">
        <w:rPr>
          <w:b/>
        </w:rPr>
        <w:tab/>
      </w:r>
      <w:r w:rsidR="00F4785B">
        <w:rPr>
          <w:b/>
        </w:rPr>
        <w:tab/>
      </w:r>
      <w:r w:rsidR="00B46B22">
        <w:rPr>
          <w:b/>
        </w:rPr>
        <w:t>2:0</w:t>
      </w:r>
      <w:r w:rsidR="008E1C78">
        <w:rPr>
          <w:b/>
        </w:rPr>
        <w:t>0 P</w:t>
      </w:r>
      <w:r w:rsidR="00776C3E">
        <w:rPr>
          <w:b/>
        </w:rPr>
        <w:t>.M.</w:t>
      </w:r>
      <w:r w:rsidR="00776C3E">
        <w:rPr>
          <w:b/>
        </w:rPr>
        <w:tab/>
      </w:r>
    </w:p>
    <w:p w14:paraId="3DDC8C73" w14:textId="0DE6AFCD" w:rsidR="00AB5EBB" w:rsidRPr="00B43DDB" w:rsidRDefault="00B46B22" w:rsidP="00304FAC">
      <w:pPr>
        <w:rPr>
          <w:b/>
        </w:rPr>
      </w:pPr>
      <w:r>
        <w:rPr>
          <w:b/>
        </w:rPr>
        <w:t>Leave for Qualcomm Stadium:</w:t>
      </w:r>
      <w:r>
        <w:rPr>
          <w:b/>
        </w:rPr>
        <w:tab/>
      </w:r>
      <w:r>
        <w:rPr>
          <w:b/>
        </w:rPr>
        <w:tab/>
      </w:r>
      <w:r w:rsidR="00B43DDB" w:rsidRPr="00B43DDB">
        <w:rPr>
          <w:b/>
        </w:rPr>
        <w:tab/>
      </w:r>
      <w:r>
        <w:rPr>
          <w:b/>
        </w:rPr>
        <w:tab/>
      </w:r>
      <w:r>
        <w:rPr>
          <w:b/>
        </w:rPr>
        <w:tab/>
        <w:t>2:3</w:t>
      </w:r>
      <w:r w:rsidR="00183195">
        <w:rPr>
          <w:b/>
        </w:rPr>
        <w:t>0</w:t>
      </w:r>
      <w:r w:rsidR="008E1C78">
        <w:rPr>
          <w:b/>
        </w:rPr>
        <w:t xml:space="preserve"> P</w:t>
      </w:r>
      <w:r w:rsidR="009043BA" w:rsidRPr="00B43DDB">
        <w:rPr>
          <w:b/>
        </w:rPr>
        <w:t>.M.</w:t>
      </w:r>
    </w:p>
    <w:p w14:paraId="76E68D0C" w14:textId="25F23BC6" w:rsidR="00B3381C" w:rsidRDefault="009043BA" w:rsidP="00304FAC">
      <w:pPr>
        <w:rPr>
          <w:b/>
        </w:rPr>
      </w:pPr>
      <w:r w:rsidRPr="00B43DDB">
        <w:rPr>
          <w:b/>
        </w:rPr>
        <w:t>Arrive</w:t>
      </w:r>
      <w:r w:rsidR="00183195">
        <w:rPr>
          <w:b/>
        </w:rPr>
        <w:t xml:space="preserve"> at</w:t>
      </w:r>
      <w:r w:rsidR="00B46B22">
        <w:rPr>
          <w:b/>
        </w:rPr>
        <w:t xml:space="preserve"> Qualcomm Stadium</w:t>
      </w:r>
      <w:r w:rsidR="00B43DDB" w:rsidRPr="00B43DDB">
        <w:rPr>
          <w:b/>
        </w:rPr>
        <w:t>:</w:t>
      </w:r>
      <w:r w:rsidR="00B46B22">
        <w:rPr>
          <w:b/>
        </w:rPr>
        <w:tab/>
      </w:r>
      <w:r w:rsidRPr="00B43DDB">
        <w:rPr>
          <w:b/>
        </w:rPr>
        <w:tab/>
      </w:r>
      <w:r w:rsidR="00B43DDB" w:rsidRPr="00B43DDB">
        <w:rPr>
          <w:b/>
        </w:rPr>
        <w:tab/>
      </w:r>
      <w:r w:rsidR="00B43DDB" w:rsidRPr="00B43DDB">
        <w:rPr>
          <w:b/>
        </w:rPr>
        <w:tab/>
      </w:r>
      <w:r w:rsidR="00F4785B">
        <w:rPr>
          <w:b/>
        </w:rPr>
        <w:tab/>
      </w:r>
      <w:r w:rsidR="00B46B22">
        <w:rPr>
          <w:b/>
        </w:rPr>
        <w:t>3</w:t>
      </w:r>
      <w:r w:rsidR="00385B06">
        <w:rPr>
          <w:b/>
        </w:rPr>
        <w:t>:00 P</w:t>
      </w:r>
      <w:r w:rsidRPr="00B43DDB">
        <w:rPr>
          <w:b/>
        </w:rPr>
        <w:t>.M</w:t>
      </w:r>
      <w:r w:rsidR="00B3381C" w:rsidRPr="00B43DDB">
        <w:rPr>
          <w:b/>
        </w:rPr>
        <w:t>.</w:t>
      </w:r>
    </w:p>
    <w:p w14:paraId="2DE353CD" w14:textId="3AE5FD87" w:rsidR="00B46B22" w:rsidRPr="00B43DDB" w:rsidRDefault="00B46B22" w:rsidP="00304FAC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Drumline</w:t>
      </w:r>
      <w:proofErr w:type="spellEnd"/>
      <w:r>
        <w:rPr>
          <w:b/>
        </w:rPr>
        <w:t xml:space="preserve"> &amp; Guard report to J4/J5</w:t>
      </w:r>
    </w:p>
    <w:p w14:paraId="62841E1D" w14:textId="2B9063E6" w:rsidR="00B3381C" w:rsidRDefault="009043BA" w:rsidP="00C71FCC">
      <w:pPr>
        <w:rPr>
          <w:b/>
        </w:rPr>
      </w:pPr>
      <w:r w:rsidRPr="00B43DDB">
        <w:rPr>
          <w:b/>
        </w:rPr>
        <w:t>Warm Up:</w:t>
      </w:r>
      <w:r w:rsidRPr="00B43DDB">
        <w:rPr>
          <w:b/>
        </w:rPr>
        <w:tab/>
      </w:r>
      <w:r w:rsidRPr="00B43DDB">
        <w:rPr>
          <w:b/>
        </w:rPr>
        <w:tab/>
      </w:r>
      <w:r w:rsidRPr="00B43DDB">
        <w:rPr>
          <w:b/>
        </w:rPr>
        <w:tab/>
      </w:r>
      <w:r w:rsidRPr="00B43DDB">
        <w:rPr>
          <w:b/>
        </w:rPr>
        <w:tab/>
      </w:r>
      <w:r w:rsidRPr="00B43DDB">
        <w:rPr>
          <w:b/>
        </w:rPr>
        <w:tab/>
      </w:r>
      <w:r w:rsidR="00B43DDB" w:rsidRPr="00B43DDB">
        <w:rPr>
          <w:b/>
        </w:rPr>
        <w:tab/>
      </w:r>
      <w:r w:rsidR="00B43DDB" w:rsidRPr="00B43DDB">
        <w:rPr>
          <w:b/>
        </w:rPr>
        <w:tab/>
      </w:r>
      <w:r w:rsidR="00F4785B">
        <w:rPr>
          <w:b/>
        </w:rPr>
        <w:tab/>
      </w:r>
      <w:r w:rsidR="00B46B22">
        <w:rPr>
          <w:b/>
        </w:rPr>
        <w:t>3:30</w:t>
      </w:r>
      <w:r w:rsidR="00385B06">
        <w:rPr>
          <w:b/>
        </w:rPr>
        <w:t xml:space="preserve"> P</w:t>
      </w:r>
      <w:r w:rsidR="00B3381C" w:rsidRPr="00B43DDB">
        <w:rPr>
          <w:b/>
        </w:rPr>
        <w:t>.</w:t>
      </w:r>
      <w:r w:rsidRPr="00B43DDB">
        <w:rPr>
          <w:b/>
        </w:rPr>
        <w:t>M.</w:t>
      </w:r>
    </w:p>
    <w:p w14:paraId="5D552AB8" w14:textId="7BAC2878" w:rsidR="00B46B22" w:rsidRDefault="00B46B22" w:rsidP="00C71FCC">
      <w:pPr>
        <w:rPr>
          <w:b/>
        </w:rPr>
      </w:pPr>
      <w:r>
        <w:rPr>
          <w:b/>
        </w:rPr>
        <w:t>Rehearse 3 tunes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3:40 P.M.</w:t>
      </w:r>
    </w:p>
    <w:p w14:paraId="2754CF94" w14:textId="16997D48" w:rsidR="00B46B22" w:rsidRDefault="00B46B22" w:rsidP="00C71FCC">
      <w:pPr>
        <w:rPr>
          <w:b/>
        </w:rPr>
      </w:pPr>
      <w:proofErr w:type="gramStart"/>
      <w:r>
        <w:rPr>
          <w:b/>
        </w:rPr>
        <w:t>Sectionals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3:50 P.M.</w:t>
      </w:r>
      <w:proofErr w:type="gramEnd"/>
    </w:p>
    <w:p w14:paraId="1967E609" w14:textId="4858ECF2" w:rsidR="00B46B22" w:rsidRDefault="00B46B22" w:rsidP="00C71FCC">
      <w:pPr>
        <w:rPr>
          <w:b/>
        </w:rPr>
      </w:pPr>
      <w:r>
        <w:rPr>
          <w:b/>
        </w:rPr>
        <w:t>Large ensemble field set up rehearsal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4:15 P.M.</w:t>
      </w:r>
    </w:p>
    <w:p w14:paraId="41F0A78F" w14:textId="4C2C0C01" w:rsidR="00B46B22" w:rsidRDefault="00B46B22" w:rsidP="00C71FCC">
      <w:pPr>
        <w:rPr>
          <w:b/>
        </w:rPr>
      </w:pPr>
      <w:proofErr w:type="gramStart"/>
      <w:r>
        <w:rPr>
          <w:b/>
        </w:rPr>
        <w:t>Walk to M2/M3 for 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5:05 P.M.</w:t>
      </w:r>
      <w:proofErr w:type="gramEnd"/>
    </w:p>
    <w:p w14:paraId="1686CB25" w14:textId="1C61BDFA" w:rsidR="00B46B22" w:rsidRDefault="00B46B22" w:rsidP="00C71FCC">
      <w:pPr>
        <w:rPr>
          <w:b/>
        </w:rPr>
      </w:pPr>
      <w:r>
        <w:rPr>
          <w:b/>
        </w:rPr>
        <w:t>Change into uniform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5:45 P.M.</w:t>
      </w:r>
    </w:p>
    <w:p w14:paraId="50D559BB" w14:textId="6A24AF4F" w:rsidR="00B46B22" w:rsidRDefault="00B46B22" w:rsidP="00C71FCC">
      <w:pPr>
        <w:rPr>
          <w:b/>
        </w:rPr>
      </w:pPr>
      <w:r>
        <w:rPr>
          <w:b/>
        </w:rPr>
        <w:t>Seat in stadium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P.M.</w:t>
      </w:r>
    </w:p>
    <w:p w14:paraId="70420806" w14:textId="5E6A5837" w:rsidR="00304FAC" w:rsidRPr="00B43DDB" w:rsidRDefault="009043BA" w:rsidP="00304FAC">
      <w:pPr>
        <w:rPr>
          <w:b/>
        </w:rPr>
      </w:pPr>
      <w:r w:rsidRPr="00B43DDB">
        <w:rPr>
          <w:b/>
        </w:rPr>
        <w:t xml:space="preserve">Performance Time: </w:t>
      </w:r>
      <w:r w:rsidRPr="00B43DDB">
        <w:rPr>
          <w:b/>
        </w:rPr>
        <w:tab/>
      </w:r>
      <w:r w:rsidRPr="00B43DDB">
        <w:rPr>
          <w:b/>
        </w:rPr>
        <w:tab/>
      </w:r>
      <w:r w:rsidRPr="00B43DDB">
        <w:rPr>
          <w:b/>
        </w:rPr>
        <w:tab/>
      </w:r>
      <w:r w:rsidR="00B43DDB">
        <w:rPr>
          <w:b/>
        </w:rPr>
        <w:tab/>
      </w:r>
      <w:r w:rsidR="00F4785B">
        <w:rPr>
          <w:b/>
        </w:rPr>
        <w:tab/>
      </w:r>
      <w:r w:rsidR="00F4785B">
        <w:rPr>
          <w:b/>
        </w:rPr>
        <w:tab/>
      </w:r>
      <w:r w:rsidR="00B46B22">
        <w:rPr>
          <w:b/>
        </w:rPr>
        <w:t>8</w:t>
      </w:r>
      <w:r w:rsidR="00385B06">
        <w:rPr>
          <w:b/>
        </w:rPr>
        <w:t>:45</w:t>
      </w:r>
      <w:r w:rsidR="00947DE7">
        <w:rPr>
          <w:b/>
        </w:rPr>
        <w:t xml:space="preserve"> P</w:t>
      </w:r>
      <w:r w:rsidR="00304FAC" w:rsidRPr="00B43DDB">
        <w:rPr>
          <w:b/>
        </w:rPr>
        <w:t>.</w:t>
      </w:r>
      <w:r w:rsidRPr="00B43DDB">
        <w:rPr>
          <w:b/>
        </w:rPr>
        <w:t>M.</w:t>
      </w:r>
    </w:p>
    <w:p w14:paraId="303AD068" w14:textId="275998A7" w:rsidR="00B3381C" w:rsidRPr="00B43DDB" w:rsidRDefault="009043BA" w:rsidP="00304FAC">
      <w:pPr>
        <w:rPr>
          <w:b/>
        </w:rPr>
      </w:pPr>
      <w:r w:rsidRPr="00B43DDB">
        <w:rPr>
          <w:b/>
        </w:rPr>
        <w:t>Leave for SCHS</w:t>
      </w:r>
      <w:r w:rsidR="00FE7395">
        <w:rPr>
          <w:b/>
        </w:rPr>
        <w:t xml:space="preserve"> after performance:</w:t>
      </w:r>
      <w:r w:rsidR="00B43DDB" w:rsidRPr="00B43DDB">
        <w:rPr>
          <w:b/>
        </w:rPr>
        <w:tab/>
      </w:r>
      <w:r w:rsidR="00B43DDB" w:rsidRPr="00B43DDB">
        <w:rPr>
          <w:b/>
        </w:rPr>
        <w:tab/>
      </w:r>
      <w:r w:rsidR="00644ABB">
        <w:rPr>
          <w:b/>
        </w:rPr>
        <w:tab/>
      </w:r>
      <w:r w:rsidR="00644ABB">
        <w:rPr>
          <w:b/>
        </w:rPr>
        <w:tab/>
      </w:r>
      <w:r w:rsidR="00FE7395">
        <w:rPr>
          <w:b/>
        </w:rPr>
        <w:t>9:30</w:t>
      </w:r>
      <w:r w:rsidR="00183195">
        <w:rPr>
          <w:b/>
        </w:rPr>
        <w:t xml:space="preserve"> </w:t>
      </w:r>
      <w:r w:rsidR="00B3381C" w:rsidRPr="00B43DDB">
        <w:rPr>
          <w:b/>
        </w:rPr>
        <w:t>P.M.</w:t>
      </w:r>
    </w:p>
    <w:p w14:paraId="5B59F3EE" w14:textId="5A6C041A" w:rsidR="00B3381C" w:rsidRDefault="009043BA" w:rsidP="00304FAC">
      <w:pPr>
        <w:rPr>
          <w:b/>
        </w:rPr>
      </w:pPr>
      <w:r w:rsidRPr="00B43DDB">
        <w:rPr>
          <w:b/>
        </w:rPr>
        <w:t>Arrive at SCHS:</w:t>
      </w:r>
      <w:r w:rsidRPr="00B43DDB">
        <w:rPr>
          <w:b/>
        </w:rPr>
        <w:tab/>
      </w:r>
      <w:r w:rsidRPr="00B43DDB">
        <w:rPr>
          <w:b/>
        </w:rPr>
        <w:tab/>
      </w:r>
      <w:r w:rsidRPr="00B43DDB">
        <w:rPr>
          <w:b/>
        </w:rPr>
        <w:tab/>
      </w:r>
      <w:r w:rsidR="00B43DDB" w:rsidRPr="00B43DDB">
        <w:rPr>
          <w:b/>
        </w:rPr>
        <w:tab/>
      </w:r>
      <w:r w:rsidR="00B43DDB" w:rsidRPr="00B43DDB">
        <w:rPr>
          <w:b/>
        </w:rPr>
        <w:tab/>
      </w:r>
      <w:r w:rsidR="00F4785B">
        <w:rPr>
          <w:b/>
        </w:rPr>
        <w:tab/>
      </w:r>
      <w:r w:rsidR="00F4785B">
        <w:rPr>
          <w:b/>
        </w:rPr>
        <w:tab/>
      </w:r>
      <w:r w:rsidR="00FE7395">
        <w:rPr>
          <w:b/>
        </w:rPr>
        <w:t xml:space="preserve">10:00 </w:t>
      </w:r>
      <w:r w:rsidR="00B3381C" w:rsidRPr="00B43DDB">
        <w:rPr>
          <w:b/>
        </w:rPr>
        <w:t>P.M.</w:t>
      </w:r>
    </w:p>
    <w:p w14:paraId="24EFDC9C" w14:textId="77777777" w:rsidR="00B3381C" w:rsidRPr="00B43DDB" w:rsidRDefault="00B3381C" w:rsidP="00304FAC">
      <w:pPr>
        <w:rPr>
          <w:b/>
        </w:rPr>
      </w:pPr>
    </w:p>
    <w:p w14:paraId="20EF1CC6" w14:textId="77777777" w:rsidR="00B3381C" w:rsidRPr="00B43DDB" w:rsidRDefault="00B3381C" w:rsidP="00304FAC">
      <w:pPr>
        <w:rPr>
          <w:b/>
        </w:rPr>
      </w:pPr>
    </w:p>
    <w:p w14:paraId="102F9214" w14:textId="77777777" w:rsidR="00B3381C" w:rsidRPr="00B43DDB" w:rsidRDefault="00B43DDB" w:rsidP="00304FAC">
      <w:pPr>
        <w:rPr>
          <w:b/>
        </w:rPr>
      </w:pPr>
      <w:r w:rsidRPr="00B43DDB">
        <w:rPr>
          <w:b/>
        </w:rPr>
        <w:t>**Things to Remember**</w:t>
      </w:r>
    </w:p>
    <w:p w14:paraId="0C03BAF2" w14:textId="7DEF2DF0" w:rsidR="009043BA" w:rsidRPr="00B43DDB" w:rsidRDefault="00B3381C" w:rsidP="00304FAC">
      <w:pPr>
        <w:rPr>
          <w:b/>
        </w:rPr>
      </w:pPr>
      <w:r w:rsidRPr="00B43DDB">
        <w:rPr>
          <w:b/>
        </w:rPr>
        <w:t>Bla</w:t>
      </w:r>
      <w:r w:rsidR="009043BA" w:rsidRPr="00B43DDB">
        <w:rPr>
          <w:b/>
        </w:rPr>
        <w:t xml:space="preserve">ck marching shoes, Black Socks, </w:t>
      </w:r>
      <w:r w:rsidR="00385B06">
        <w:rPr>
          <w:b/>
        </w:rPr>
        <w:t>Black</w:t>
      </w:r>
      <w:r w:rsidR="009043BA" w:rsidRPr="00B43DDB">
        <w:rPr>
          <w:b/>
        </w:rPr>
        <w:t xml:space="preserve"> Undershirt, Polo Shirt</w:t>
      </w:r>
      <w:r w:rsidR="00FE7395">
        <w:rPr>
          <w:b/>
        </w:rPr>
        <w:t xml:space="preserve"> to wear for rehearsal</w:t>
      </w:r>
      <w:proofErr w:type="gramStart"/>
      <w:r w:rsidR="009043BA" w:rsidRPr="00B43DDB">
        <w:rPr>
          <w:b/>
        </w:rPr>
        <w:t>,</w:t>
      </w:r>
      <w:r w:rsidR="00B43DDB" w:rsidRPr="00B43DDB">
        <w:rPr>
          <w:b/>
        </w:rPr>
        <w:t xml:space="preserve">  Yes</w:t>
      </w:r>
      <w:proofErr w:type="gramEnd"/>
      <w:r w:rsidR="00B43DDB" w:rsidRPr="00B43DDB">
        <w:rPr>
          <w:b/>
        </w:rPr>
        <w:t xml:space="preserve"> you need to stay the entire time and must ride the bus to and from the location.</w:t>
      </w:r>
    </w:p>
    <w:p w14:paraId="062799CE" w14:textId="77777777" w:rsidR="009043BA" w:rsidRPr="00B43DDB" w:rsidRDefault="009043BA" w:rsidP="00304FAC">
      <w:pPr>
        <w:rPr>
          <w:b/>
        </w:rPr>
      </w:pPr>
    </w:p>
    <w:p w14:paraId="384416AE" w14:textId="77777777" w:rsidR="00B43DDB" w:rsidRPr="00B43DDB" w:rsidRDefault="00B43DDB" w:rsidP="00304FAC">
      <w:pPr>
        <w:rPr>
          <w:b/>
        </w:rPr>
      </w:pPr>
    </w:p>
    <w:p w14:paraId="2726D672" w14:textId="4D550F61" w:rsidR="00B3381C" w:rsidRPr="00B43DDB" w:rsidRDefault="00B3381C" w:rsidP="00304FAC">
      <w:pPr>
        <w:rPr>
          <w:b/>
        </w:rPr>
      </w:pPr>
      <w:r w:rsidRPr="00B43DDB">
        <w:rPr>
          <w:b/>
        </w:rPr>
        <w:t xml:space="preserve">Parents </w:t>
      </w:r>
      <w:r w:rsidR="00FE7395">
        <w:rPr>
          <w:b/>
        </w:rPr>
        <w:t xml:space="preserve">wanting to </w:t>
      </w:r>
      <w:proofErr w:type="gramStart"/>
      <w:r w:rsidR="00FE7395">
        <w:rPr>
          <w:b/>
        </w:rPr>
        <w:t>attend,</w:t>
      </w:r>
      <w:proofErr w:type="gramEnd"/>
      <w:r w:rsidR="00FE7395">
        <w:rPr>
          <w:b/>
        </w:rPr>
        <w:t xml:space="preserve"> must purchase a ticket. Link can be found on the band website.</w:t>
      </w:r>
    </w:p>
    <w:p w14:paraId="78FAF325" w14:textId="77777777" w:rsidR="00B43DDB" w:rsidRPr="00B43DDB" w:rsidRDefault="00B43DDB" w:rsidP="00304FAC">
      <w:pPr>
        <w:rPr>
          <w:b/>
        </w:rPr>
      </w:pPr>
    </w:p>
    <w:p w14:paraId="4E4ED318" w14:textId="77777777" w:rsidR="00B43DDB" w:rsidRPr="00B43DDB" w:rsidRDefault="00B43DDB" w:rsidP="00304FAC">
      <w:pPr>
        <w:rPr>
          <w:b/>
        </w:rPr>
      </w:pPr>
    </w:p>
    <w:p w14:paraId="410514EA" w14:textId="77777777" w:rsidR="00C53AE3" w:rsidRPr="00B43DDB" w:rsidRDefault="00B43DDB" w:rsidP="00304FAC">
      <w:pPr>
        <w:rPr>
          <w:b/>
        </w:rPr>
      </w:pPr>
      <w:r>
        <w:rPr>
          <w:b/>
        </w:rPr>
        <w:t>**</w:t>
      </w:r>
      <w:r w:rsidR="00C53AE3" w:rsidRPr="00B43DDB">
        <w:rPr>
          <w:b/>
        </w:rPr>
        <w:t>Directions from Steele Canyon</w:t>
      </w:r>
      <w:r>
        <w:rPr>
          <w:b/>
        </w:rPr>
        <w:t>**</w:t>
      </w:r>
    </w:p>
    <w:p w14:paraId="31BF92E9" w14:textId="77777777" w:rsidR="00FE7395" w:rsidRPr="00FE7395" w:rsidRDefault="00FE7395" w:rsidP="00FE7395">
      <w:pPr>
        <w:textAlignment w:val="baseline"/>
        <w:outlineLvl w:val="1"/>
        <w:rPr>
          <w:rFonts w:ascii="Arial" w:eastAsia="Times New Roman" w:hAnsi="Arial" w:cs="Arial"/>
          <w:b/>
          <w:bCs/>
          <w:color w:val="777777"/>
          <w:sz w:val="36"/>
          <w:szCs w:val="36"/>
        </w:rPr>
      </w:pPr>
      <w:r w:rsidRPr="00FE7395">
        <w:rPr>
          <w:rFonts w:ascii="Arial" w:eastAsia="Times New Roman" w:hAnsi="Arial" w:cs="Arial"/>
          <w:b/>
          <w:bCs/>
          <w:color w:val="777777"/>
          <w:sz w:val="36"/>
          <w:szCs w:val="36"/>
        </w:rPr>
        <w:t>Steele Canyon High School</w:t>
      </w:r>
    </w:p>
    <w:p w14:paraId="1D73C39F" w14:textId="77777777" w:rsidR="00FE7395" w:rsidRPr="00FE7395" w:rsidRDefault="00FE7395" w:rsidP="00FE7395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FE7395">
        <w:rPr>
          <w:rFonts w:ascii="Arial" w:eastAsia="Times New Roman" w:hAnsi="Arial" w:cs="Arial"/>
          <w:color w:val="777777"/>
          <w:sz w:val="20"/>
          <w:szCs w:val="20"/>
        </w:rPr>
        <w:t>12440 Campo Rd, Spring Valley, CA 91978</w:t>
      </w:r>
    </w:p>
    <w:p w14:paraId="7D246F78" w14:textId="77777777" w:rsidR="00FE7395" w:rsidRPr="00FE7395" w:rsidRDefault="00FE7395" w:rsidP="00FE7395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FE7395">
        <w:rPr>
          <w:rFonts w:ascii="Arial" w:eastAsia="Times New Roman" w:hAnsi="Arial" w:cs="Arial"/>
          <w:sz w:val="21"/>
          <w:szCs w:val="21"/>
        </w:rPr>
        <w:t>Continue to Rancho San Diego</w:t>
      </w:r>
    </w:p>
    <w:p w14:paraId="71D885D9" w14:textId="3341FC2F" w:rsidR="00FE7395" w:rsidRPr="00FE7395" w:rsidRDefault="00FE7395" w:rsidP="00FE7395">
      <w:pPr>
        <w:shd w:val="clear" w:color="auto" w:fill="FFFFFF"/>
        <w:rPr>
          <w:rFonts w:ascii="Arial" w:eastAsia="Times New Roman" w:hAnsi="Arial" w:cs="Arial"/>
          <w:color w:val="777777"/>
          <w:sz w:val="17"/>
          <w:szCs w:val="17"/>
        </w:rPr>
      </w:pPr>
      <w:r w:rsidRPr="00FE7395">
        <w:rPr>
          <w:rFonts w:ascii="Arial" w:eastAsia="Times New Roman" w:hAnsi="Arial" w:cs="Arial"/>
          <w:color w:val="777777"/>
          <w:sz w:val="17"/>
          <w:szCs w:val="17"/>
        </w:rPr>
        <w:t>6 min (1.7 mi)</w:t>
      </w:r>
    </w:p>
    <w:p w14:paraId="1A93C002" w14:textId="77777777" w:rsidR="00FE7395" w:rsidRPr="00FE7395" w:rsidRDefault="00FE7395" w:rsidP="00FE7395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FE7395">
        <w:rPr>
          <w:rFonts w:ascii="Arial" w:eastAsia="Times New Roman" w:hAnsi="Arial" w:cs="Arial"/>
          <w:sz w:val="21"/>
          <w:szCs w:val="21"/>
        </w:rPr>
        <w:t>Continue on CA-94 W. Take I-8 W to Friars Rd in San Diego. Take exit 7B from I-15 N</w:t>
      </w:r>
    </w:p>
    <w:p w14:paraId="2F68D49F" w14:textId="057475CA" w:rsidR="00FE7395" w:rsidRPr="00FE7395" w:rsidRDefault="00FE7395" w:rsidP="00FE7395">
      <w:pPr>
        <w:shd w:val="clear" w:color="auto" w:fill="FFFFFF"/>
        <w:rPr>
          <w:rFonts w:ascii="Arial" w:eastAsia="Times New Roman" w:hAnsi="Arial" w:cs="Arial"/>
          <w:color w:val="777777"/>
          <w:sz w:val="17"/>
          <w:szCs w:val="17"/>
        </w:rPr>
      </w:pPr>
      <w:r w:rsidRPr="00FE7395">
        <w:rPr>
          <w:rFonts w:ascii="Arial" w:eastAsia="Times New Roman" w:hAnsi="Arial" w:cs="Arial"/>
          <w:color w:val="777777"/>
          <w:sz w:val="17"/>
          <w:szCs w:val="17"/>
        </w:rPr>
        <w:t>15 min (13.8 mi)</w:t>
      </w:r>
    </w:p>
    <w:p w14:paraId="63B1ABE8" w14:textId="77777777" w:rsidR="00FE7395" w:rsidRPr="00FE7395" w:rsidRDefault="00FE7395" w:rsidP="00FE7395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FE7395">
        <w:rPr>
          <w:rFonts w:ascii="Arial" w:eastAsia="Times New Roman" w:hAnsi="Arial" w:cs="Arial"/>
          <w:sz w:val="21"/>
          <w:szCs w:val="21"/>
        </w:rPr>
        <w:t xml:space="preserve">Continue on Friars Rd. Drive to Mission Village </w:t>
      </w:r>
      <w:proofErr w:type="spellStart"/>
      <w:r w:rsidRPr="00FE7395">
        <w:rPr>
          <w:rFonts w:ascii="Arial" w:eastAsia="Times New Roman" w:hAnsi="Arial" w:cs="Arial"/>
          <w:sz w:val="21"/>
          <w:szCs w:val="21"/>
        </w:rPr>
        <w:t>Dr</w:t>
      </w:r>
      <w:proofErr w:type="spellEnd"/>
    </w:p>
    <w:p w14:paraId="321CBC72" w14:textId="77777777" w:rsidR="00FE7395" w:rsidRPr="00FE7395" w:rsidRDefault="00FE7395" w:rsidP="00FE7395">
      <w:pPr>
        <w:shd w:val="clear" w:color="auto" w:fill="FFFFFF"/>
        <w:rPr>
          <w:rFonts w:ascii="Arial" w:eastAsia="Times New Roman" w:hAnsi="Arial" w:cs="Arial"/>
          <w:color w:val="777777"/>
          <w:sz w:val="17"/>
          <w:szCs w:val="17"/>
        </w:rPr>
      </w:pPr>
      <w:r w:rsidRPr="00FE7395">
        <w:rPr>
          <w:rFonts w:ascii="Arial" w:eastAsia="Times New Roman" w:hAnsi="Arial" w:cs="Arial"/>
          <w:color w:val="777777"/>
          <w:sz w:val="17"/>
          <w:szCs w:val="17"/>
        </w:rPr>
        <w:t>2 min (0.6 mi)</w:t>
      </w:r>
    </w:p>
    <w:p w14:paraId="7B5B5361" w14:textId="46641F49" w:rsidR="00FE7395" w:rsidRPr="00FE7395" w:rsidRDefault="00FE7395" w:rsidP="00FE7395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799A9BAF" w14:textId="77777777" w:rsidR="00FE7395" w:rsidRPr="00FE7395" w:rsidRDefault="00FE7395" w:rsidP="00FE7395">
      <w:pPr>
        <w:textAlignment w:val="baseline"/>
        <w:outlineLvl w:val="1"/>
        <w:rPr>
          <w:rFonts w:ascii="Arial" w:eastAsia="Times New Roman" w:hAnsi="Arial" w:cs="Arial"/>
          <w:b/>
          <w:bCs/>
          <w:color w:val="777777"/>
          <w:sz w:val="36"/>
          <w:szCs w:val="36"/>
        </w:rPr>
      </w:pPr>
      <w:r w:rsidRPr="00FE7395">
        <w:rPr>
          <w:rFonts w:ascii="Arial" w:eastAsia="Times New Roman" w:hAnsi="Arial" w:cs="Arial"/>
          <w:b/>
          <w:bCs/>
          <w:color w:val="777777"/>
          <w:sz w:val="36"/>
          <w:szCs w:val="36"/>
        </w:rPr>
        <w:t>SDCCU Stadium</w:t>
      </w:r>
    </w:p>
    <w:p w14:paraId="3B5374B2" w14:textId="77777777" w:rsidR="00FE7395" w:rsidRPr="00FE7395" w:rsidRDefault="00FE7395" w:rsidP="00FE7395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FE7395">
        <w:rPr>
          <w:rFonts w:ascii="Arial" w:eastAsia="Times New Roman" w:hAnsi="Arial" w:cs="Arial"/>
          <w:color w:val="777777"/>
          <w:sz w:val="20"/>
          <w:szCs w:val="20"/>
        </w:rPr>
        <w:t>9449 Friars Rd, San Diego, CA 92108</w:t>
      </w:r>
    </w:p>
    <w:p w14:paraId="0DDB303F" w14:textId="2BDDFCDC" w:rsidR="00183195" w:rsidRPr="00B43DDB" w:rsidRDefault="00183195" w:rsidP="00FE7395">
      <w:pPr>
        <w:rPr>
          <w:b/>
        </w:rPr>
      </w:pPr>
    </w:p>
    <w:sectPr w:rsidR="00183195" w:rsidRPr="00B43DDB" w:rsidSect="00EE2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9E"/>
    <w:rsid w:val="000949F0"/>
    <w:rsid w:val="001526D6"/>
    <w:rsid w:val="00183195"/>
    <w:rsid w:val="00304FAC"/>
    <w:rsid w:val="00333A9E"/>
    <w:rsid w:val="00385B06"/>
    <w:rsid w:val="003E1390"/>
    <w:rsid w:val="0063530E"/>
    <w:rsid w:val="00644ABB"/>
    <w:rsid w:val="00711B1A"/>
    <w:rsid w:val="00776C3E"/>
    <w:rsid w:val="008E1C78"/>
    <w:rsid w:val="009043BA"/>
    <w:rsid w:val="00947DE7"/>
    <w:rsid w:val="00AB5EBB"/>
    <w:rsid w:val="00AE1A85"/>
    <w:rsid w:val="00B3381C"/>
    <w:rsid w:val="00B43DDB"/>
    <w:rsid w:val="00B46B22"/>
    <w:rsid w:val="00BD2F82"/>
    <w:rsid w:val="00C43A34"/>
    <w:rsid w:val="00C53AE3"/>
    <w:rsid w:val="00C71FCC"/>
    <w:rsid w:val="00CF7A31"/>
    <w:rsid w:val="00EE25F0"/>
    <w:rsid w:val="00F162A3"/>
    <w:rsid w:val="00F41C93"/>
    <w:rsid w:val="00F4785B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5E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3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81C"/>
  </w:style>
  <w:style w:type="character" w:customStyle="1" w:styleId="ddrgo">
    <w:name w:val="ddr_go"/>
    <w:basedOn w:val="DefaultParagraphFont"/>
    <w:rsid w:val="00B3381C"/>
  </w:style>
  <w:style w:type="character" w:customStyle="1" w:styleId="ddrsum">
    <w:name w:val="ddr_sum"/>
    <w:basedOn w:val="DefaultParagraphFont"/>
    <w:rsid w:val="00B3381C"/>
  </w:style>
  <w:style w:type="paragraph" w:styleId="BalloonText">
    <w:name w:val="Balloon Text"/>
    <w:basedOn w:val="Normal"/>
    <w:link w:val="BalloonTextChar"/>
    <w:uiPriority w:val="99"/>
    <w:semiHidden/>
    <w:unhideWhenUsed/>
    <w:rsid w:val="00B33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1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7395"/>
    <w:rPr>
      <w:rFonts w:ascii="Times" w:hAnsi="Times"/>
      <w:b/>
      <w:bCs/>
      <w:sz w:val="36"/>
      <w:szCs w:val="36"/>
    </w:rPr>
  </w:style>
  <w:style w:type="character" w:customStyle="1" w:styleId="renderable-component-text">
    <w:name w:val="renderable-component-text"/>
    <w:basedOn w:val="DefaultParagraphFont"/>
    <w:rsid w:val="00FE73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3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81C"/>
  </w:style>
  <w:style w:type="character" w:customStyle="1" w:styleId="ddrgo">
    <w:name w:val="ddr_go"/>
    <w:basedOn w:val="DefaultParagraphFont"/>
    <w:rsid w:val="00B3381C"/>
  </w:style>
  <w:style w:type="character" w:customStyle="1" w:styleId="ddrsum">
    <w:name w:val="ddr_sum"/>
    <w:basedOn w:val="DefaultParagraphFont"/>
    <w:rsid w:val="00B3381C"/>
  </w:style>
  <w:style w:type="paragraph" w:styleId="BalloonText">
    <w:name w:val="Balloon Text"/>
    <w:basedOn w:val="Normal"/>
    <w:link w:val="BalloonTextChar"/>
    <w:uiPriority w:val="99"/>
    <w:semiHidden/>
    <w:unhideWhenUsed/>
    <w:rsid w:val="00B33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1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7395"/>
    <w:rPr>
      <w:rFonts w:ascii="Times" w:hAnsi="Times"/>
      <w:b/>
      <w:bCs/>
      <w:sz w:val="36"/>
      <w:szCs w:val="36"/>
    </w:rPr>
  </w:style>
  <w:style w:type="character" w:customStyle="1" w:styleId="renderable-component-text">
    <w:name w:val="renderable-component-text"/>
    <w:basedOn w:val="DefaultParagraphFont"/>
    <w:rsid w:val="00FE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9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2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1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93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2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26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78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8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50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2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3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8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8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06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0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4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Luck</dc:creator>
  <cp:keywords/>
  <dc:description/>
  <cp:lastModifiedBy>Heather Luck</cp:lastModifiedBy>
  <cp:revision>2</cp:revision>
  <cp:lastPrinted>2017-11-01T16:27:00Z</cp:lastPrinted>
  <dcterms:created xsi:type="dcterms:W3CDTF">2018-09-04T18:51:00Z</dcterms:created>
  <dcterms:modified xsi:type="dcterms:W3CDTF">2018-09-04T18:51:00Z</dcterms:modified>
</cp:coreProperties>
</file>